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D5" w:rsidRDefault="00091ED5" w:rsidP="00091ED5">
      <w:pPr>
        <w:rPr>
          <w:b/>
          <w:sz w:val="27"/>
          <w:szCs w:val="27"/>
        </w:rPr>
      </w:pPr>
      <w:r>
        <w:rPr>
          <w:b/>
          <w:sz w:val="27"/>
          <w:szCs w:val="27"/>
        </w:rPr>
        <w:t>ХАНТЫ-МАНСИЙСКИЙ АВТОНОМНЫЙ ОКРУГ – ЮГРА</w:t>
      </w:r>
    </w:p>
    <w:p w:rsidR="00091ED5" w:rsidRDefault="00091ED5" w:rsidP="00091E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ХАНТЫ – МАНСИЙСКИЙ РАЙОН</w:t>
      </w:r>
    </w:p>
    <w:p w:rsidR="00D939F7" w:rsidRDefault="00D939F7" w:rsidP="00091ED5">
      <w:pPr>
        <w:jc w:val="center"/>
        <w:rPr>
          <w:b/>
          <w:sz w:val="27"/>
          <w:szCs w:val="27"/>
        </w:rPr>
      </w:pPr>
    </w:p>
    <w:p w:rsidR="00D939F7" w:rsidRDefault="00D939F7" w:rsidP="00091ED5">
      <w:pPr>
        <w:jc w:val="center"/>
        <w:rPr>
          <w:b/>
          <w:sz w:val="27"/>
          <w:szCs w:val="27"/>
        </w:rPr>
      </w:pPr>
    </w:p>
    <w:p w:rsidR="00091ED5" w:rsidRDefault="00091ED5" w:rsidP="00091E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СЕЛЬСКОЕ ПОСЕЛЕНИЕ НЯЛИНСКОЕ</w:t>
      </w:r>
    </w:p>
    <w:p w:rsidR="00091ED5" w:rsidRDefault="00091ED5" w:rsidP="00091ED5">
      <w:pPr>
        <w:jc w:val="center"/>
        <w:rPr>
          <w:b/>
          <w:sz w:val="27"/>
          <w:szCs w:val="27"/>
        </w:rPr>
      </w:pPr>
    </w:p>
    <w:p w:rsidR="00091ED5" w:rsidRDefault="00091ED5" w:rsidP="00091E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:rsidR="00091ED5" w:rsidRDefault="00091ED5" w:rsidP="00091ED5">
      <w:pPr>
        <w:jc w:val="center"/>
        <w:rPr>
          <w:b/>
          <w:sz w:val="27"/>
          <w:szCs w:val="27"/>
        </w:rPr>
      </w:pPr>
    </w:p>
    <w:p w:rsidR="00091ED5" w:rsidRDefault="00091ED5" w:rsidP="00091E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РЕШЕНИЕ      </w:t>
      </w:r>
    </w:p>
    <w:p w:rsidR="00091ED5" w:rsidRDefault="00091ED5" w:rsidP="00091ED5">
      <w:pPr>
        <w:ind w:firstLine="900"/>
        <w:jc w:val="center"/>
        <w:rPr>
          <w:sz w:val="27"/>
          <w:szCs w:val="27"/>
        </w:rPr>
      </w:pPr>
    </w:p>
    <w:p w:rsidR="00091ED5" w:rsidRDefault="002279B5" w:rsidP="00091ED5">
      <w:pPr>
        <w:rPr>
          <w:sz w:val="27"/>
          <w:szCs w:val="27"/>
        </w:rPr>
      </w:pPr>
      <w:r>
        <w:rPr>
          <w:sz w:val="27"/>
          <w:szCs w:val="27"/>
        </w:rPr>
        <w:t>от 14.12</w:t>
      </w:r>
      <w:r w:rsidR="005A069F">
        <w:rPr>
          <w:sz w:val="27"/>
          <w:szCs w:val="27"/>
        </w:rPr>
        <w:t>.2018</w:t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D939F7">
        <w:rPr>
          <w:sz w:val="27"/>
          <w:szCs w:val="27"/>
        </w:rPr>
        <w:t xml:space="preserve">        </w:t>
      </w:r>
      <w:r>
        <w:rPr>
          <w:sz w:val="27"/>
          <w:szCs w:val="27"/>
        </w:rPr>
        <w:t>№ 25</w:t>
      </w:r>
    </w:p>
    <w:p w:rsidR="00CA191E" w:rsidRPr="00CA191E" w:rsidRDefault="00CA191E" w:rsidP="00091ED5">
      <w:pPr>
        <w:rPr>
          <w:i/>
          <w:sz w:val="27"/>
          <w:szCs w:val="27"/>
        </w:rPr>
      </w:pPr>
      <w:r w:rsidRPr="00CA191E">
        <w:rPr>
          <w:i/>
          <w:sz w:val="27"/>
          <w:szCs w:val="27"/>
        </w:rPr>
        <w:t>с. Нялинское</w:t>
      </w:r>
    </w:p>
    <w:p w:rsidR="00091ED5" w:rsidRDefault="00091ED5" w:rsidP="00091ED5">
      <w:pPr>
        <w:rPr>
          <w:sz w:val="27"/>
          <w:szCs w:val="27"/>
        </w:rPr>
      </w:pPr>
    </w:p>
    <w:p w:rsidR="00091ED5" w:rsidRDefault="00091ED5" w:rsidP="00091E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утверждении плана работы Совета депутатов </w:t>
      </w:r>
    </w:p>
    <w:p w:rsidR="00091ED5" w:rsidRDefault="00091ED5" w:rsidP="00091E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Нялинское на </w:t>
      </w:r>
      <w:r w:rsidR="002279B5">
        <w:rPr>
          <w:sz w:val="27"/>
          <w:szCs w:val="27"/>
        </w:rPr>
        <w:t>2019</w:t>
      </w:r>
      <w:r>
        <w:rPr>
          <w:sz w:val="27"/>
          <w:szCs w:val="27"/>
        </w:rPr>
        <w:t xml:space="preserve"> год</w:t>
      </w:r>
    </w:p>
    <w:p w:rsidR="00091ED5" w:rsidRDefault="00091ED5" w:rsidP="00091ED5">
      <w:pPr>
        <w:jc w:val="both"/>
        <w:rPr>
          <w:sz w:val="27"/>
          <w:szCs w:val="27"/>
        </w:rPr>
      </w:pPr>
    </w:p>
    <w:p w:rsidR="00091ED5" w:rsidRDefault="00091ED5" w:rsidP="00091E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проект Решения Совета депутатов «Об утверждении </w:t>
      </w:r>
      <w:proofErr w:type="gramStart"/>
      <w:r>
        <w:rPr>
          <w:sz w:val="27"/>
          <w:szCs w:val="27"/>
        </w:rPr>
        <w:t>плана работы Совета депутатов сельс</w:t>
      </w:r>
      <w:r w:rsidR="00CA191E">
        <w:rPr>
          <w:sz w:val="27"/>
          <w:szCs w:val="27"/>
        </w:rPr>
        <w:t>кого поселения</w:t>
      </w:r>
      <w:proofErr w:type="gramEnd"/>
      <w:r w:rsidR="00CA191E">
        <w:rPr>
          <w:sz w:val="27"/>
          <w:szCs w:val="27"/>
        </w:rPr>
        <w:t xml:space="preserve"> Нялинское на 2019</w:t>
      </w:r>
      <w:r>
        <w:rPr>
          <w:sz w:val="27"/>
          <w:szCs w:val="27"/>
        </w:rPr>
        <w:t xml:space="preserve"> год»:</w:t>
      </w:r>
    </w:p>
    <w:p w:rsidR="00091ED5" w:rsidRDefault="00091ED5" w:rsidP="00091ED5">
      <w:pPr>
        <w:ind w:firstLine="709"/>
        <w:jc w:val="both"/>
        <w:rPr>
          <w:sz w:val="27"/>
          <w:szCs w:val="27"/>
        </w:rPr>
      </w:pPr>
    </w:p>
    <w:p w:rsidR="00091ED5" w:rsidRDefault="00091ED5" w:rsidP="00091ED5">
      <w:pPr>
        <w:jc w:val="center"/>
        <w:rPr>
          <w:sz w:val="27"/>
          <w:szCs w:val="27"/>
        </w:rPr>
      </w:pPr>
      <w:r>
        <w:rPr>
          <w:sz w:val="27"/>
          <w:szCs w:val="27"/>
        </w:rPr>
        <w:t>Совет депутатов сельского поселения Нялинское</w:t>
      </w:r>
    </w:p>
    <w:p w:rsidR="00091ED5" w:rsidRDefault="00091ED5" w:rsidP="00091ED5">
      <w:pPr>
        <w:ind w:firstLine="709"/>
        <w:jc w:val="center"/>
        <w:rPr>
          <w:sz w:val="27"/>
          <w:szCs w:val="27"/>
        </w:rPr>
      </w:pPr>
    </w:p>
    <w:p w:rsidR="00091ED5" w:rsidRDefault="00091ED5" w:rsidP="00091E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091ED5" w:rsidRDefault="00091ED5" w:rsidP="00091ED5">
      <w:pPr>
        <w:ind w:firstLine="709"/>
        <w:jc w:val="center"/>
        <w:rPr>
          <w:b/>
          <w:sz w:val="28"/>
          <w:szCs w:val="28"/>
        </w:rPr>
      </w:pPr>
    </w:p>
    <w:p w:rsidR="00091ED5" w:rsidRDefault="00091ED5" w:rsidP="002279B5">
      <w:pPr>
        <w:pStyle w:val="a3"/>
        <w:numPr>
          <w:ilvl w:val="0"/>
          <w:numId w:val="1"/>
        </w:numPr>
        <w:ind w:left="0" w:firstLine="680"/>
        <w:jc w:val="both"/>
      </w:pPr>
      <w:r>
        <w:rPr>
          <w:sz w:val="28"/>
          <w:szCs w:val="28"/>
        </w:rPr>
        <w:t>Утвердить план работы Совета депутатов сельского поселени</w:t>
      </w:r>
      <w:r w:rsidR="005A069F">
        <w:rPr>
          <w:sz w:val="28"/>
          <w:szCs w:val="28"/>
        </w:rPr>
        <w:t>я Нялинское на 201</w:t>
      </w:r>
      <w:r w:rsidR="00CA191E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к решению</w:t>
      </w:r>
      <w:r>
        <w:t>.</w:t>
      </w:r>
    </w:p>
    <w:p w:rsidR="00091ED5" w:rsidRDefault="00091ED5" w:rsidP="002279B5">
      <w:pPr>
        <w:pStyle w:val="a3"/>
        <w:ind w:left="720"/>
        <w:jc w:val="both"/>
      </w:pPr>
    </w:p>
    <w:p w:rsidR="00091ED5" w:rsidRDefault="00091ED5" w:rsidP="002279B5">
      <w:pPr>
        <w:pStyle w:val="a3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091ED5" w:rsidRPr="00091ED5" w:rsidRDefault="00091ED5" w:rsidP="002279B5">
      <w:pPr>
        <w:pStyle w:val="a3"/>
        <w:jc w:val="both"/>
        <w:rPr>
          <w:sz w:val="28"/>
          <w:szCs w:val="28"/>
        </w:rPr>
      </w:pPr>
    </w:p>
    <w:p w:rsidR="00091ED5" w:rsidRDefault="00091ED5" w:rsidP="00091ED5">
      <w:pPr>
        <w:pStyle w:val="a3"/>
        <w:ind w:left="720"/>
        <w:rPr>
          <w:sz w:val="28"/>
          <w:szCs w:val="28"/>
        </w:rPr>
      </w:pPr>
    </w:p>
    <w:p w:rsidR="00091ED5" w:rsidRDefault="00091ED5" w:rsidP="00091ED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1119"/>
        <w:gridCol w:w="3544"/>
      </w:tblGrid>
      <w:tr w:rsidR="00091ED5" w:rsidTr="002279B5">
        <w:tc>
          <w:tcPr>
            <w:tcW w:w="4268" w:type="dxa"/>
            <w:hideMark/>
          </w:tcPr>
          <w:p w:rsidR="00091ED5" w:rsidRDefault="00091ED5" w:rsidP="00B43249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депутатов сельского поселения Нялинское</w:t>
            </w:r>
          </w:p>
          <w:p w:rsidR="00091ED5" w:rsidRDefault="00091ED5" w:rsidP="00B43249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091ED5" w:rsidRDefault="00091ED5" w:rsidP="002279B5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 </w:t>
            </w:r>
            <w:r w:rsidR="002279B5">
              <w:rPr>
                <w:sz w:val="28"/>
                <w:szCs w:val="28"/>
                <w:lang w:eastAsia="en-US"/>
              </w:rPr>
              <w:t>Е.В. Мамонтова</w:t>
            </w:r>
          </w:p>
        </w:tc>
        <w:tc>
          <w:tcPr>
            <w:tcW w:w="1119" w:type="dxa"/>
          </w:tcPr>
          <w:p w:rsidR="00091ED5" w:rsidRDefault="00091ED5" w:rsidP="00B43249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091ED5" w:rsidRDefault="00091ED5" w:rsidP="00B43249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 Нялинское</w:t>
            </w:r>
          </w:p>
          <w:p w:rsidR="00091ED5" w:rsidRDefault="00091ED5" w:rsidP="00B43249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091ED5" w:rsidRDefault="002279B5" w:rsidP="002279B5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</w:t>
            </w:r>
            <w:r w:rsidR="00091ED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Е.В. Мамонтова</w:t>
            </w:r>
          </w:p>
        </w:tc>
      </w:tr>
    </w:tbl>
    <w:p w:rsidR="00091ED5" w:rsidRDefault="00091ED5" w:rsidP="00091ED5">
      <w:pPr>
        <w:pStyle w:val="a3"/>
        <w:ind w:left="720"/>
        <w:rPr>
          <w:sz w:val="28"/>
          <w:szCs w:val="28"/>
        </w:rPr>
      </w:pPr>
    </w:p>
    <w:p w:rsidR="00091ED5" w:rsidRDefault="00091ED5" w:rsidP="00091ED5">
      <w:pPr>
        <w:pStyle w:val="a3"/>
        <w:ind w:left="720"/>
        <w:rPr>
          <w:sz w:val="28"/>
          <w:szCs w:val="28"/>
        </w:rPr>
      </w:pPr>
    </w:p>
    <w:p w:rsidR="00091ED5" w:rsidRDefault="00091ED5"/>
    <w:p w:rsidR="00091ED5" w:rsidRDefault="00091ED5"/>
    <w:p w:rsidR="00091ED5" w:rsidRDefault="00091ED5"/>
    <w:p w:rsidR="00091ED5" w:rsidRDefault="00091ED5"/>
    <w:p w:rsidR="00091ED5" w:rsidRDefault="00091ED5"/>
    <w:p w:rsidR="00091ED5" w:rsidRDefault="00091ED5"/>
    <w:p w:rsidR="00091ED5" w:rsidRDefault="00091ED5"/>
    <w:p w:rsidR="00091ED5" w:rsidRDefault="00091ED5"/>
    <w:p w:rsidR="00091ED5" w:rsidRDefault="00091ED5">
      <w:pPr>
        <w:sectPr w:rsidR="00091ED5" w:rsidSect="00091ED5">
          <w:headerReference w:type="default" r:id="rId9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091ED5" w:rsidRPr="00091ED5" w:rsidRDefault="00091ED5" w:rsidP="00091ED5">
      <w:pPr>
        <w:jc w:val="right"/>
        <w:rPr>
          <w:rFonts w:eastAsia="Calibri"/>
          <w:sz w:val="28"/>
          <w:szCs w:val="28"/>
          <w:lang w:eastAsia="en-US"/>
        </w:rPr>
      </w:pPr>
      <w:r w:rsidRPr="00091ED5">
        <w:rPr>
          <w:rFonts w:eastAsia="Calibri"/>
          <w:sz w:val="28"/>
          <w:szCs w:val="28"/>
          <w:lang w:eastAsia="en-US"/>
        </w:rPr>
        <w:lastRenderedPageBreak/>
        <w:t xml:space="preserve"> Приложение </w:t>
      </w:r>
    </w:p>
    <w:p w:rsidR="00091ED5" w:rsidRPr="00091ED5" w:rsidRDefault="00091ED5" w:rsidP="00091ED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091ED5">
        <w:rPr>
          <w:rFonts w:eastAsia="Calibri"/>
          <w:sz w:val="28"/>
          <w:szCs w:val="28"/>
          <w:lang w:eastAsia="en-US"/>
        </w:rPr>
        <w:t xml:space="preserve">к решению Совета депутатов </w:t>
      </w:r>
    </w:p>
    <w:p w:rsidR="00091ED5" w:rsidRPr="00091ED5" w:rsidRDefault="00091ED5" w:rsidP="00091ED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091ED5">
        <w:rPr>
          <w:rFonts w:eastAsia="Calibri"/>
          <w:sz w:val="28"/>
          <w:szCs w:val="28"/>
          <w:lang w:eastAsia="en-US"/>
        </w:rPr>
        <w:t>сельского поселения Нялинское</w:t>
      </w:r>
    </w:p>
    <w:p w:rsidR="00091ED5" w:rsidRPr="00091ED5" w:rsidRDefault="002279B5" w:rsidP="00091ED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14.12</w:t>
      </w:r>
      <w:r w:rsidR="005A069F">
        <w:rPr>
          <w:rFonts w:eastAsia="Calibri"/>
          <w:sz w:val="28"/>
          <w:szCs w:val="28"/>
          <w:lang w:eastAsia="en-US"/>
        </w:rPr>
        <w:t>.2018</w:t>
      </w:r>
      <w:r>
        <w:rPr>
          <w:rFonts w:eastAsia="Calibri"/>
          <w:sz w:val="28"/>
          <w:szCs w:val="28"/>
          <w:lang w:eastAsia="en-US"/>
        </w:rPr>
        <w:t xml:space="preserve"> № 25</w:t>
      </w:r>
    </w:p>
    <w:p w:rsidR="00091ED5" w:rsidRPr="00091ED5" w:rsidRDefault="00091ED5" w:rsidP="00091ED5">
      <w:pPr>
        <w:ind w:firstLine="709"/>
        <w:jc w:val="center"/>
        <w:rPr>
          <w:rFonts w:eastAsia="Calibri"/>
          <w:b/>
          <w:sz w:val="36"/>
          <w:szCs w:val="36"/>
          <w:lang w:eastAsia="en-US"/>
        </w:rPr>
      </w:pPr>
      <w:r w:rsidRPr="00091ED5">
        <w:rPr>
          <w:rFonts w:eastAsia="Calibri"/>
          <w:b/>
          <w:sz w:val="36"/>
          <w:szCs w:val="36"/>
          <w:lang w:eastAsia="en-US"/>
        </w:rPr>
        <w:t xml:space="preserve">Примерный план работы </w:t>
      </w:r>
    </w:p>
    <w:p w:rsidR="00091ED5" w:rsidRPr="00091ED5" w:rsidRDefault="00091ED5" w:rsidP="00091ED5">
      <w:pPr>
        <w:ind w:firstLine="709"/>
        <w:jc w:val="center"/>
        <w:rPr>
          <w:rFonts w:eastAsia="Calibri"/>
          <w:b/>
          <w:sz w:val="36"/>
          <w:szCs w:val="36"/>
          <w:lang w:eastAsia="en-US"/>
        </w:rPr>
      </w:pPr>
      <w:r w:rsidRPr="00091ED5">
        <w:rPr>
          <w:rFonts w:eastAsia="Calibri"/>
          <w:b/>
          <w:sz w:val="36"/>
          <w:szCs w:val="36"/>
          <w:lang w:eastAsia="en-US"/>
        </w:rPr>
        <w:t>Совета депутатов сельс</w:t>
      </w:r>
      <w:r w:rsidR="002279B5">
        <w:rPr>
          <w:rFonts w:eastAsia="Calibri"/>
          <w:b/>
          <w:sz w:val="36"/>
          <w:szCs w:val="36"/>
          <w:lang w:eastAsia="en-US"/>
        </w:rPr>
        <w:t>кого поселения Нялинское на 2019</w:t>
      </w:r>
      <w:r w:rsidRPr="00091ED5">
        <w:rPr>
          <w:rFonts w:eastAsia="Calibri"/>
          <w:b/>
          <w:sz w:val="36"/>
          <w:szCs w:val="36"/>
          <w:lang w:eastAsia="en-US"/>
        </w:rPr>
        <w:t xml:space="preserve"> год</w:t>
      </w:r>
    </w:p>
    <w:p w:rsidR="00091ED5" w:rsidRPr="00091ED5" w:rsidRDefault="00091ED5" w:rsidP="00091ED5">
      <w:pPr>
        <w:ind w:firstLine="709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1700"/>
        <w:gridCol w:w="3260"/>
      </w:tblGrid>
      <w:tr w:rsidR="00091ED5" w:rsidRPr="00091ED5" w:rsidTr="00B43249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b/>
                <w:sz w:val="28"/>
                <w:szCs w:val="28"/>
                <w:lang w:eastAsia="en-US"/>
              </w:rPr>
              <w:t>№ п\</w:t>
            </w:r>
            <w:proofErr w:type="gramStart"/>
            <w:r w:rsidRPr="00091ED5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8789" w:type="dxa"/>
          </w:tcPr>
          <w:p w:rsidR="00091ED5" w:rsidRPr="00091ED5" w:rsidRDefault="00091ED5" w:rsidP="00091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b/>
                <w:sz w:val="28"/>
                <w:szCs w:val="28"/>
                <w:lang w:eastAsia="en-US"/>
              </w:rPr>
              <w:t>Вопросы, выносимые для рассмотрения на заседаниях Совета депутатов сельского поселения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b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3260" w:type="dxa"/>
          </w:tcPr>
          <w:p w:rsidR="00091ED5" w:rsidRPr="00091ED5" w:rsidRDefault="00091ED5" w:rsidP="00091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b/>
                <w:sz w:val="28"/>
                <w:szCs w:val="28"/>
                <w:lang w:eastAsia="en-US"/>
              </w:rPr>
              <w:t>Докладчики</w:t>
            </w:r>
          </w:p>
        </w:tc>
      </w:tr>
      <w:tr w:rsidR="00091ED5" w:rsidRPr="00091ED5" w:rsidTr="00B43249">
        <w:tc>
          <w:tcPr>
            <w:tcW w:w="14458" w:type="dxa"/>
            <w:gridSpan w:val="4"/>
          </w:tcPr>
          <w:p w:rsidR="00091ED5" w:rsidRPr="00091ED5" w:rsidRDefault="00CA191E" w:rsidP="00091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1квартал 2019</w:t>
            </w:r>
            <w:r w:rsidR="00091ED5" w:rsidRPr="00091ED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A069F" w:rsidRPr="00091ED5" w:rsidTr="00B43249">
        <w:tc>
          <w:tcPr>
            <w:tcW w:w="709" w:type="dxa"/>
          </w:tcPr>
          <w:p w:rsidR="005A069F" w:rsidRPr="00091ED5" w:rsidRDefault="005A069F" w:rsidP="00091E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9" w:type="dxa"/>
          </w:tcPr>
          <w:p w:rsidR="005A069F" w:rsidRPr="00091ED5" w:rsidRDefault="005A069F" w:rsidP="002279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069F"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внесении изменений и дополнений </w:t>
            </w:r>
            <w:r w:rsidRPr="005A069F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>Устав сельского поселения Нялинское</w:t>
            </w:r>
          </w:p>
        </w:tc>
        <w:tc>
          <w:tcPr>
            <w:tcW w:w="1700" w:type="dxa"/>
          </w:tcPr>
          <w:p w:rsidR="005A069F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260" w:type="dxa"/>
          </w:tcPr>
          <w:p w:rsidR="005A069F" w:rsidRDefault="005A069F" w:rsidP="002279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5A069F" w:rsidRPr="00091ED5" w:rsidTr="00B43249">
        <w:tc>
          <w:tcPr>
            <w:tcW w:w="709" w:type="dxa"/>
          </w:tcPr>
          <w:p w:rsidR="005A069F" w:rsidRPr="00091ED5" w:rsidRDefault="005A069F" w:rsidP="00091E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9" w:type="dxa"/>
          </w:tcPr>
          <w:p w:rsidR="005A069F" w:rsidRPr="005A069F" w:rsidRDefault="005A069F" w:rsidP="005A06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Отчёт о поступивших обращениях, заявлениях граждан сельс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>кого поселения Нялинское за 2018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0" w:type="dxa"/>
          </w:tcPr>
          <w:p w:rsidR="005A069F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260" w:type="dxa"/>
          </w:tcPr>
          <w:p w:rsidR="005A069F" w:rsidRDefault="005A069F" w:rsidP="002279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>управления АСП Нялинское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проделанн</w:t>
            </w:r>
            <w:r w:rsidR="005A069F">
              <w:rPr>
                <w:rFonts w:eastAsia="Calibri"/>
                <w:sz w:val="28"/>
                <w:szCs w:val="28"/>
                <w:lang w:eastAsia="en-US"/>
              </w:rPr>
              <w:t xml:space="preserve">ой 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>работе  МУК «СДК и</w:t>
            </w:r>
            <w:proofErr w:type="gramStart"/>
            <w:r w:rsidR="002279B5"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="002279B5">
              <w:rPr>
                <w:rFonts w:eastAsia="Calibri"/>
                <w:sz w:val="28"/>
                <w:szCs w:val="28"/>
                <w:lang w:eastAsia="en-US"/>
              </w:rPr>
              <w:t>» за 2018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 и запл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>анированных мероприятиях на 2019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год; </w:t>
            </w:r>
          </w:p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260" w:type="dxa"/>
          </w:tcPr>
          <w:p w:rsidR="002279B5" w:rsidRDefault="005A069F" w:rsidP="005A06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="00091ED5" w:rsidRPr="00091ED5">
              <w:rPr>
                <w:rFonts w:eastAsia="Calibri"/>
                <w:sz w:val="28"/>
                <w:szCs w:val="28"/>
                <w:lang w:eastAsia="en-US"/>
              </w:rPr>
              <w:t xml:space="preserve"> МУК </w:t>
            </w:r>
          </w:p>
          <w:p w:rsidR="00091ED5" w:rsidRPr="00091ED5" w:rsidRDefault="002279B5" w:rsidP="005A06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«СДК 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091ED5" w:rsidRPr="00091E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9" w:type="dxa"/>
          </w:tcPr>
          <w:p w:rsidR="005A069F" w:rsidRPr="005A069F" w:rsidRDefault="005A069F" w:rsidP="005A06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решение </w:t>
            </w:r>
            <w:r w:rsidRPr="005A069F">
              <w:rPr>
                <w:rFonts w:eastAsia="Calibri"/>
                <w:sz w:val="28"/>
                <w:szCs w:val="28"/>
                <w:lang w:eastAsia="en-US"/>
              </w:rPr>
              <w:t>Совета депутатов сельского поселения Нялинское от 18.04.2012 № 5 «Об установлении земельного налога»</w:t>
            </w:r>
          </w:p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260" w:type="dxa"/>
          </w:tcPr>
          <w:p w:rsidR="00091ED5" w:rsidRPr="00091ED5" w:rsidRDefault="002279B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 w:rsidR="005A069F">
              <w:rPr>
                <w:rFonts w:eastAsia="Calibri"/>
                <w:sz w:val="28"/>
                <w:szCs w:val="28"/>
                <w:lang w:eastAsia="en-US"/>
              </w:rPr>
              <w:t xml:space="preserve"> 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ФЭБ </w:t>
            </w:r>
            <w:r w:rsidR="005A069F"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Об обеспечении первичных мер пожарной безопасности в границах сельского поселения Нялинское и ликвидации последствий чрезвычайных ситуаций 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60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Инспектор 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ГО и ЧС </w:t>
            </w:r>
            <w:r w:rsidR="00D77FEF"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091ED5" w:rsidRPr="00091ED5" w:rsidTr="002279B5">
        <w:trPr>
          <w:trHeight w:val="841"/>
        </w:trPr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Об итогах работы предприятий жилищно-коммунальной сфер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 xml:space="preserve">ы в осеннее – зимний период </w:t>
            </w:r>
            <w:r w:rsidR="00C87105">
              <w:rPr>
                <w:rFonts w:eastAsia="Calibri"/>
                <w:sz w:val="28"/>
                <w:szCs w:val="28"/>
                <w:lang w:eastAsia="en-US"/>
              </w:rPr>
              <w:t>2018-2019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60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мастер Нялинского участка МП «ЖЭК – 3»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готовности сил и сре</w:t>
            </w:r>
            <w:proofErr w:type="gramStart"/>
            <w:r w:rsidRPr="00091ED5">
              <w:rPr>
                <w:rFonts w:eastAsia="Calibri"/>
                <w:sz w:val="28"/>
                <w:szCs w:val="28"/>
                <w:lang w:eastAsia="en-US"/>
              </w:rPr>
              <w:t>дств зв</w:t>
            </w:r>
            <w:proofErr w:type="gramEnd"/>
            <w:r w:rsidRPr="00091ED5">
              <w:rPr>
                <w:rFonts w:eastAsia="Calibri"/>
                <w:sz w:val="28"/>
                <w:szCs w:val="28"/>
                <w:lang w:eastAsia="en-US"/>
              </w:rPr>
              <w:t>ена единой государственной системы по предупреждению и ликвидации чрезвычайных ситуаций к организации защиты населенных пунктов от весен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>него паводка и наводнения в 2019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60" w:type="dxa"/>
          </w:tcPr>
          <w:p w:rsidR="00091ED5" w:rsidRPr="00091ED5" w:rsidRDefault="00091ED5" w:rsidP="005A06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инспектор 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 xml:space="preserve">по ГО и ЧС </w:t>
            </w:r>
            <w:r w:rsidR="00D77FEF"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091ED5" w:rsidRPr="00091ED5" w:rsidTr="00B43249">
        <w:tc>
          <w:tcPr>
            <w:tcW w:w="14458" w:type="dxa"/>
            <w:gridSpan w:val="4"/>
          </w:tcPr>
          <w:p w:rsidR="00091ED5" w:rsidRPr="00091ED5" w:rsidRDefault="00091ED5" w:rsidP="00091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реализации положения по управлению и распоряжению имуществом, находящимся в муниципальной собственности сельского поселения Нялинское (реестр очереди на жильё, осуществление ремонта, предоставление жилья)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260" w:type="dxa"/>
          </w:tcPr>
          <w:p w:rsidR="00091ED5" w:rsidRPr="00091ED5" w:rsidRDefault="00091ED5" w:rsidP="002279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планировании работы предприятий жилищно-коммунальн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>ой сферы в весенний  период 2019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260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мастер Нялинского участка ЖЭК - 3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подготовке мероприятий по противопожарной безопасности в пожароопасный период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6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инспектор 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ГО и ЧС </w:t>
            </w:r>
            <w:r w:rsidR="00D77FEF"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благоустройстве территории сельского поселения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6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89" w:type="dxa"/>
          </w:tcPr>
          <w:p w:rsidR="00091ED5" w:rsidRPr="00091ED5" w:rsidRDefault="00091ED5" w:rsidP="00C871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О работе МУК 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>СДК и</w:t>
            </w:r>
            <w:proofErr w:type="gramStart"/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="002279B5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с. Нялинское (запланированные мероприятия с детьми и</w:t>
            </w:r>
            <w:r w:rsidR="002279B5">
              <w:rPr>
                <w:rFonts w:eastAsia="Calibri"/>
                <w:sz w:val="28"/>
                <w:szCs w:val="28"/>
                <w:lang w:eastAsia="en-US"/>
              </w:rPr>
              <w:t xml:space="preserve"> молодёжью в летний период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60" w:type="dxa"/>
          </w:tcPr>
          <w:p w:rsidR="00C87105" w:rsidRDefault="00091ED5" w:rsidP="00C871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Директор МУК</w:t>
            </w:r>
          </w:p>
          <w:p w:rsidR="00091ED5" w:rsidRPr="00091ED5" w:rsidRDefault="00091ED5" w:rsidP="00C871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«СДК и</w:t>
            </w:r>
            <w:proofErr w:type="gramStart"/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порядке содержания и благоустройства мест захоронения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60" w:type="dxa"/>
          </w:tcPr>
          <w:p w:rsidR="00091ED5" w:rsidRPr="00091ED5" w:rsidRDefault="00091ED5" w:rsidP="002279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ведущий специалист</w:t>
            </w:r>
            <w:r w:rsidR="00D77FEF">
              <w:rPr>
                <w:rFonts w:eastAsia="Calibri"/>
                <w:sz w:val="28"/>
                <w:szCs w:val="28"/>
                <w:lang w:eastAsia="en-US"/>
              </w:rPr>
              <w:t xml:space="preserve"> АСП Нялинское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принятых мерах безопасности на водных объектах в связи с наступлением купального сезона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260" w:type="dxa"/>
          </w:tcPr>
          <w:p w:rsidR="00091ED5" w:rsidRPr="00091ED5" w:rsidRDefault="00091ED5" w:rsidP="005A06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инспектор </w:t>
            </w:r>
            <w:r w:rsidR="00F13050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ГО и ЧС </w:t>
            </w:r>
            <w:r w:rsidR="00D77FEF"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  <w:bookmarkStart w:id="0" w:name="_GoBack"/>
            <w:bookmarkEnd w:id="0"/>
          </w:p>
        </w:tc>
      </w:tr>
      <w:tr w:rsidR="00091ED5" w:rsidRPr="00091ED5" w:rsidTr="00B43249">
        <w:tc>
          <w:tcPr>
            <w:tcW w:w="14458" w:type="dxa"/>
            <w:gridSpan w:val="4"/>
          </w:tcPr>
          <w:p w:rsidR="00091ED5" w:rsidRPr="00091ED5" w:rsidRDefault="00091ED5" w:rsidP="00091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91ED5" w:rsidRPr="00091ED5" w:rsidTr="00B43249">
        <w:trPr>
          <w:trHeight w:val="717"/>
        </w:trPr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готовности объектов жилищно-коммунальной сферы сельского поселения к работ</w:t>
            </w:r>
            <w:r w:rsidR="007E3F12">
              <w:rPr>
                <w:rFonts w:eastAsia="Calibri"/>
                <w:sz w:val="28"/>
                <w:szCs w:val="28"/>
                <w:lang w:eastAsia="en-US"/>
              </w:rPr>
              <w:t>е в осеннее – зимний период 2019 и 2020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26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мастер участка с. Нялинское МП «ЖЭК-3» </w:t>
            </w:r>
          </w:p>
        </w:tc>
      </w:tr>
      <w:tr w:rsidR="00091ED5" w:rsidRPr="00091ED5" w:rsidTr="00B43249">
        <w:tc>
          <w:tcPr>
            <w:tcW w:w="14458" w:type="dxa"/>
            <w:gridSpan w:val="4"/>
          </w:tcPr>
          <w:p w:rsidR="00091ED5" w:rsidRPr="00091ED5" w:rsidRDefault="00091ED5" w:rsidP="00091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проекте бюд</w:t>
            </w:r>
            <w:r w:rsidR="00F13050">
              <w:rPr>
                <w:rFonts w:eastAsia="Calibri"/>
                <w:sz w:val="28"/>
                <w:szCs w:val="28"/>
                <w:lang w:eastAsia="en-US"/>
              </w:rPr>
              <w:t>жета сельского поселения на 2020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60" w:type="dxa"/>
          </w:tcPr>
          <w:p w:rsidR="00091ED5" w:rsidRPr="00091ED5" w:rsidRDefault="00F13050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</w:p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финансово – экономический блок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8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реализации положения по управлению и распоряжению имуществом, находящимся в муниципальной собственности сельского поселения Нялинское (реестр очереди на жильё, осуществление ремонта, предоставление жилья)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60" w:type="dxa"/>
          </w:tcPr>
          <w:p w:rsidR="00091ED5" w:rsidRPr="00091ED5" w:rsidRDefault="00091ED5" w:rsidP="00AB7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  <w:r w:rsidR="00AB72E7"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89" w:type="dxa"/>
          </w:tcPr>
          <w:p w:rsidR="00091ED5" w:rsidRPr="00091ED5" w:rsidRDefault="00091ED5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бюд</w:t>
            </w:r>
            <w:r w:rsidR="00AB72E7">
              <w:rPr>
                <w:rFonts w:eastAsia="Calibri"/>
                <w:sz w:val="28"/>
                <w:szCs w:val="28"/>
                <w:lang w:eastAsia="en-US"/>
              </w:rPr>
              <w:t>жете сельского поселения на 2020 год и плановые периоды 2021-2022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</w:tcPr>
          <w:p w:rsidR="00091ED5" w:rsidRPr="00091ED5" w:rsidRDefault="00AB72E7" w:rsidP="00AB72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ФЭБ АСП Нялинское</w:t>
            </w:r>
          </w:p>
        </w:tc>
      </w:tr>
      <w:tr w:rsidR="00091ED5" w:rsidRPr="00091ED5" w:rsidTr="00B43249">
        <w:tc>
          <w:tcPr>
            <w:tcW w:w="709" w:type="dxa"/>
          </w:tcPr>
          <w:p w:rsidR="00091ED5" w:rsidRPr="00091ED5" w:rsidRDefault="005A069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89" w:type="dxa"/>
          </w:tcPr>
          <w:p w:rsidR="00091ED5" w:rsidRPr="00091ED5" w:rsidRDefault="00AB72E7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плана</w:t>
            </w:r>
            <w:r w:rsidR="00091ED5" w:rsidRPr="00091ED5">
              <w:rPr>
                <w:rFonts w:eastAsia="Calibri"/>
                <w:sz w:val="28"/>
                <w:szCs w:val="28"/>
                <w:lang w:eastAsia="en-US"/>
              </w:rPr>
              <w:t xml:space="preserve"> работы Совета депут</w:t>
            </w:r>
            <w:r>
              <w:rPr>
                <w:rFonts w:eastAsia="Calibri"/>
                <w:sz w:val="28"/>
                <w:szCs w:val="28"/>
                <w:lang w:eastAsia="en-US"/>
              </w:rPr>
              <w:t>атов сельского поселения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</w:t>
            </w:r>
            <w:r w:rsidR="00091ED5"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</w:tcPr>
          <w:p w:rsidR="00091ED5" w:rsidRPr="00091ED5" w:rsidRDefault="00AB72E7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управления АСП Нялинское</w:t>
            </w:r>
            <w:r w:rsidR="00091ED5" w:rsidRPr="00091E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77FEF" w:rsidRPr="00091ED5" w:rsidTr="00B43249">
        <w:tc>
          <w:tcPr>
            <w:tcW w:w="709" w:type="dxa"/>
          </w:tcPr>
          <w:p w:rsidR="00D77FEF" w:rsidRDefault="00D77FE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89" w:type="dxa"/>
          </w:tcPr>
          <w:p w:rsidR="00D77FEF" w:rsidRDefault="00D77FEF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утверждении прогнозного плана приватизации муниципального имущества сельского поселения Нялинское на 2020 год и плановый период 2021 и 2022 годов</w:t>
            </w:r>
          </w:p>
        </w:tc>
        <w:tc>
          <w:tcPr>
            <w:tcW w:w="1700" w:type="dxa"/>
          </w:tcPr>
          <w:p w:rsidR="00D77FEF" w:rsidRPr="00091ED5" w:rsidRDefault="00D77FE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</w:tcPr>
          <w:p w:rsidR="00D77FEF" w:rsidRDefault="00D77FE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77FEF" w:rsidRDefault="00D77FE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 АСП Нялинское</w:t>
            </w:r>
          </w:p>
        </w:tc>
      </w:tr>
    </w:tbl>
    <w:p w:rsidR="00091ED5" w:rsidRPr="00091ED5" w:rsidRDefault="00091ED5" w:rsidP="00091ED5">
      <w:pPr>
        <w:ind w:firstLine="709"/>
        <w:rPr>
          <w:rFonts w:eastAsia="Calibri"/>
          <w:sz w:val="28"/>
          <w:szCs w:val="28"/>
          <w:lang w:eastAsia="en-US"/>
        </w:rPr>
      </w:pPr>
    </w:p>
    <w:p w:rsidR="00091ED5" w:rsidRPr="00091ED5" w:rsidRDefault="00091ED5" w:rsidP="00091ED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4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63"/>
        <w:gridCol w:w="2780"/>
        <w:gridCol w:w="3173"/>
      </w:tblGrid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91ED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91ED5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Наименование вопроса для рассмотрения на Совете депутатов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317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Ответственный/</w:t>
            </w:r>
          </w:p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докладчик</w:t>
            </w: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Проведение внеочередных заседаний Совета депутатов сельского поселения Нялинское: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в течение года по мере необходимости</w:t>
            </w:r>
          </w:p>
        </w:tc>
        <w:tc>
          <w:tcPr>
            <w:tcW w:w="317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63" w:type="dxa"/>
          </w:tcPr>
          <w:p w:rsidR="00091ED5" w:rsidRPr="00091ED5" w:rsidRDefault="00091ED5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Заседания постоянных комиссий Совета депутатов сельского поселения Нялинское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в течение года, по мере необходимости </w:t>
            </w:r>
          </w:p>
        </w:tc>
        <w:tc>
          <w:tcPr>
            <w:tcW w:w="317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председатели комиссии</w:t>
            </w: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Организационная и информационная работа с населением сельского поселения Нялинское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73" w:type="dxa"/>
          </w:tcPr>
          <w:p w:rsidR="00091ED5" w:rsidRPr="00091ED5" w:rsidRDefault="00091ED5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  <w:r w:rsidR="00AB72E7">
              <w:rPr>
                <w:rFonts w:eastAsia="Calibri"/>
                <w:sz w:val="28"/>
                <w:szCs w:val="28"/>
                <w:lang w:eastAsia="en-US"/>
              </w:rPr>
              <w:t>управления АСП Нялинское</w:t>
            </w: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Проведение публичных слушаний по вопросам внесения 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изменений и дополнений в Устав сельского поселения Нялинское 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течение года по 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мере необходимости</w:t>
            </w:r>
          </w:p>
        </w:tc>
        <w:tc>
          <w:tcPr>
            <w:tcW w:w="3173" w:type="dxa"/>
          </w:tcPr>
          <w:p w:rsidR="00091ED5" w:rsidRPr="00091ED5" w:rsidRDefault="00091ED5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главный специалист </w:t>
            </w:r>
            <w:r w:rsidR="00AB72E7">
              <w:rPr>
                <w:rFonts w:eastAsia="Calibri"/>
                <w:sz w:val="28"/>
                <w:szCs w:val="28"/>
                <w:lang w:eastAsia="en-US"/>
              </w:rPr>
              <w:lastRenderedPageBreak/>
              <w:t>управления АСП Нялинское</w:t>
            </w:r>
          </w:p>
        </w:tc>
      </w:tr>
      <w:tr w:rsidR="00091ED5" w:rsidRPr="00091ED5" w:rsidTr="00AB72E7">
        <w:trPr>
          <w:trHeight w:val="695"/>
        </w:trPr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Проведение встреч с избирателями, участие в собраниях и конференциях граждан по вопросам местного значения 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7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Отчёт депутатов Совета сельского поселения Нялинское о работе перед населением 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Два раза в год</w:t>
            </w:r>
          </w:p>
        </w:tc>
        <w:tc>
          <w:tcPr>
            <w:tcW w:w="317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Депутаты Совета</w:t>
            </w: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Отчёт главы сельского поселения о работе перед населением 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Один раз в год</w:t>
            </w:r>
          </w:p>
        </w:tc>
        <w:tc>
          <w:tcPr>
            <w:tcW w:w="3173" w:type="dxa"/>
          </w:tcPr>
          <w:p w:rsidR="00091ED5" w:rsidRPr="00091ED5" w:rsidRDefault="00AB72E7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Опубликование (обнародование) принятых Советом депутатов сельского поселения Нялинское решений </w:t>
            </w:r>
          </w:p>
        </w:tc>
        <w:tc>
          <w:tcPr>
            <w:tcW w:w="2780" w:type="dxa"/>
            <w:shd w:val="clear" w:color="auto" w:fill="auto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73" w:type="dxa"/>
            <w:shd w:val="clear" w:color="auto" w:fill="auto"/>
          </w:tcPr>
          <w:p w:rsidR="00091ED5" w:rsidRPr="00091ED5" w:rsidRDefault="00091ED5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  <w:r w:rsidR="00AB72E7">
              <w:rPr>
                <w:rFonts w:eastAsia="Calibri"/>
                <w:sz w:val="28"/>
                <w:szCs w:val="28"/>
                <w:lang w:eastAsia="en-US"/>
              </w:rPr>
              <w:t>управления АСП Нялинское</w:t>
            </w:r>
          </w:p>
        </w:tc>
      </w:tr>
    </w:tbl>
    <w:p w:rsidR="00091ED5" w:rsidRPr="00091ED5" w:rsidRDefault="00091ED5" w:rsidP="00091ED5">
      <w:pPr>
        <w:ind w:firstLine="709"/>
        <w:rPr>
          <w:rFonts w:eastAsia="Calibri"/>
          <w:sz w:val="28"/>
          <w:szCs w:val="28"/>
          <w:lang w:eastAsia="en-US"/>
        </w:rPr>
      </w:pPr>
    </w:p>
    <w:p w:rsidR="00091ED5" w:rsidRPr="00091ED5" w:rsidRDefault="00091ED5" w:rsidP="00091ED5">
      <w:pPr>
        <w:ind w:firstLine="709"/>
        <w:rPr>
          <w:rFonts w:eastAsia="Calibri"/>
          <w:sz w:val="28"/>
          <w:szCs w:val="28"/>
          <w:lang w:eastAsia="en-US"/>
        </w:rPr>
      </w:pPr>
    </w:p>
    <w:p w:rsidR="00091ED5" w:rsidRPr="00091ED5" w:rsidRDefault="00091ED5" w:rsidP="00091ED5">
      <w:pPr>
        <w:ind w:firstLine="709"/>
        <w:rPr>
          <w:rFonts w:eastAsia="Calibri"/>
          <w:sz w:val="28"/>
          <w:szCs w:val="28"/>
          <w:lang w:eastAsia="en-US"/>
        </w:rPr>
      </w:pPr>
    </w:p>
    <w:p w:rsidR="00091ED5" w:rsidRDefault="00091ED5"/>
    <w:sectPr w:rsidR="00091ED5" w:rsidSect="00091ED5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45" w:rsidRDefault="00554145" w:rsidP="00AB72E7">
      <w:r>
        <w:separator/>
      </w:r>
    </w:p>
  </w:endnote>
  <w:endnote w:type="continuationSeparator" w:id="0">
    <w:p w:rsidR="00554145" w:rsidRDefault="00554145" w:rsidP="00AB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45" w:rsidRDefault="00554145" w:rsidP="00AB72E7">
      <w:r>
        <w:separator/>
      </w:r>
    </w:p>
  </w:footnote>
  <w:footnote w:type="continuationSeparator" w:id="0">
    <w:p w:rsidR="00554145" w:rsidRDefault="00554145" w:rsidP="00AB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1271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7FEF" w:rsidRPr="00D77FEF" w:rsidRDefault="00D77FEF">
        <w:pPr>
          <w:pStyle w:val="a7"/>
          <w:jc w:val="center"/>
          <w:rPr>
            <w:sz w:val="20"/>
            <w:szCs w:val="20"/>
          </w:rPr>
        </w:pPr>
        <w:r w:rsidRPr="00D77FEF">
          <w:rPr>
            <w:sz w:val="20"/>
            <w:szCs w:val="20"/>
          </w:rPr>
          <w:fldChar w:fldCharType="begin"/>
        </w:r>
        <w:r w:rsidRPr="00D77FEF">
          <w:rPr>
            <w:sz w:val="20"/>
            <w:szCs w:val="20"/>
          </w:rPr>
          <w:instrText>PAGE   \* MERGEFORMAT</w:instrText>
        </w:r>
        <w:r w:rsidRPr="00D77FE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D77FEF">
          <w:rPr>
            <w:sz w:val="20"/>
            <w:szCs w:val="20"/>
          </w:rPr>
          <w:fldChar w:fldCharType="end"/>
        </w:r>
      </w:p>
    </w:sdtContent>
  </w:sdt>
  <w:p w:rsidR="00AB72E7" w:rsidRDefault="00AB72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1D81"/>
    <w:multiLevelType w:val="hybridMultilevel"/>
    <w:tmpl w:val="65249664"/>
    <w:lvl w:ilvl="0" w:tplc="14E4F2CE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5B"/>
    <w:rsid w:val="00091ED5"/>
    <w:rsid w:val="000E4433"/>
    <w:rsid w:val="00133B7E"/>
    <w:rsid w:val="002279B5"/>
    <w:rsid w:val="00554145"/>
    <w:rsid w:val="00575A0F"/>
    <w:rsid w:val="005A069F"/>
    <w:rsid w:val="007E3F12"/>
    <w:rsid w:val="008B1D12"/>
    <w:rsid w:val="00AB72E7"/>
    <w:rsid w:val="00B73EDA"/>
    <w:rsid w:val="00BA1993"/>
    <w:rsid w:val="00C87105"/>
    <w:rsid w:val="00CA191E"/>
    <w:rsid w:val="00D77FEF"/>
    <w:rsid w:val="00D939F7"/>
    <w:rsid w:val="00DB015B"/>
    <w:rsid w:val="00F0175B"/>
    <w:rsid w:val="00F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D5"/>
    <w:pPr>
      <w:ind w:left="708"/>
    </w:pPr>
  </w:style>
  <w:style w:type="table" w:styleId="a4">
    <w:name w:val="Table Grid"/>
    <w:basedOn w:val="a1"/>
    <w:uiPriority w:val="59"/>
    <w:rsid w:val="00091E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E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7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7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7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7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D5"/>
    <w:pPr>
      <w:ind w:left="708"/>
    </w:pPr>
  </w:style>
  <w:style w:type="table" w:styleId="a4">
    <w:name w:val="Table Grid"/>
    <w:basedOn w:val="a1"/>
    <w:uiPriority w:val="59"/>
    <w:rsid w:val="00091E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E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7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7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7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7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1D5E-83F1-45CE-A44A-7AAC119B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2018-12-27T05:18:00Z</cp:lastPrinted>
  <dcterms:created xsi:type="dcterms:W3CDTF">2018-12-26T09:57:00Z</dcterms:created>
  <dcterms:modified xsi:type="dcterms:W3CDTF">2018-12-27T05:18:00Z</dcterms:modified>
</cp:coreProperties>
</file>